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001" w:rsidRDefault="00F53AFD">
      <w:pPr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2</w:t>
      </w:r>
    </w:p>
    <w:p w:rsidR="006D6001" w:rsidRDefault="00F53AFD">
      <w:pPr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Описание механизма реализации норм законодательства в сфере осуществления закупок </w:t>
      </w:r>
      <w:r w:rsidR="00696BD4">
        <w:rPr>
          <w:rFonts w:ascii="Times New Roman" w:hAnsi="Times New Roman" w:cs="Times New Roman"/>
          <w:sz w:val="28"/>
        </w:rPr>
        <w:t>Московской области</w:t>
      </w:r>
      <w:r>
        <w:rPr>
          <w:rFonts w:ascii="Times New Roman" w:hAnsi="Times New Roman" w:cs="Times New Roman"/>
          <w:sz w:val="28"/>
        </w:rPr>
        <w:t xml:space="preserve"> по созданию </w:t>
      </w:r>
      <w:r w:rsidR="00696BD4">
        <w:rPr>
          <w:rFonts w:ascii="Times New Roman" w:hAnsi="Times New Roman" w:cs="Times New Roman"/>
          <w:sz w:val="28"/>
        </w:rPr>
        <w:t>«Портал исполнения контрактов. Умный контракт».</w:t>
      </w:r>
    </w:p>
    <w:p w:rsidR="006D6001" w:rsidRDefault="006D6001">
      <w:pPr>
        <w:ind w:firstLine="709"/>
        <w:jc w:val="center"/>
        <w:rPr>
          <w:rFonts w:ascii="Times New Roman" w:hAnsi="Times New Roman" w:cs="Times New Roman"/>
          <w:sz w:val="28"/>
        </w:rPr>
      </w:pPr>
    </w:p>
    <w:p w:rsidR="00B33EE2" w:rsidRPr="00DB0458" w:rsidRDefault="00FC388F" w:rsidP="00B33E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DB0458">
        <w:rPr>
          <w:rFonts w:ascii="Times New Roman" w:hAnsi="Times New Roman" w:cs="Times New Roman"/>
          <w:bCs/>
          <w:sz w:val="28"/>
        </w:rPr>
        <w:t>Портал</w:t>
      </w:r>
      <w:r w:rsidR="00B33EE2" w:rsidRPr="00DB0458">
        <w:rPr>
          <w:rFonts w:ascii="Times New Roman" w:hAnsi="Times New Roman" w:cs="Times New Roman"/>
          <w:bCs/>
          <w:sz w:val="28"/>
        </w:rPr>
        <w:t xml:space="preserve"> исполнения контрактов </w:t>
      </w:r>
      <w:r w:rsidRPr="00DB0458">
        <w:rPr>
          <w:rFonts w:ascii="Times New Roman" w:hAnsi="Times New Roman" w:cs="Times New Roman"/>
          <w:bCs/>
          <w:sz w:val="28"/>
        </w:rPr>
        <w:t xml:space="preserve">(ПИК) </w:t>
      </w:r>
      <w:r w:rsidR="00B33EE2" w:rsidRPr="00DB0458">
        <w:rPr>
          <w:rFonts w:ascii="Times New Roman" w:hAnsi="Times New Roman" w:cs="Times New Roman"/>
          <w:bCs/>
          <w:sz w:val="28"/>
        </w:rPr>
        <w:t>был создан в соответствии с постановлением Правительства Московской области от 20.07.2017 №610/24 «О подсистеме Портал исполнения контрактов Единой автоматизированной системы управления закупками Московской области и внесении изменений в постановление Правительства Московской области от 27.12.2013 N 1184/57 «О порядке взаимодействия при осуществлении закупок для государственных нужд Московской области и муниципальных нужд».</w:t>
      </w:r>
    </w:p>
    <w:p w:rsidR="00D345EF" w:rsidRDefault="00733911" w:rsidP="007339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B0458">
        <w:rPr>
          <w:rFonts w:ascii="Times New Roman" w:hAnsi="Times New Roman" w:cs="Times New Roman"/>
          <w:sz w:val="28"/>
        </w:rPr>
        <w:t xml:space="preserve">В целях дальнейшего развития принципов открытости, прозрачности закупок, а также снижения коррупционной составляющей в системе закупок для государственных (муниципальных) нужд в Московской области на основе Портала исполнения контрактов ПИК ЕАСУЗ разработана и внедрена технология Умный контракт. </w:t>
      </w:r>
    </w:p>
    <w:p w:rsidR="00D345EF" w:rsidRPr="00D345EF" w:rsidRDefault="00D345EF" w:rsidP="00D34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345EF">
        <w:rPr>
          <w:rFonts w:ascii="Times New Roman" w:hAnsi="Times New Roman" w:cs="Times New Roman"/>
          <w:sz w:val="28"/>
        </w:rPr>
        <w:t xml:space="preserve">В декабре 2020 года впервые в практике отечественных госзакупок в Московской области на нормативном уровне введено понятие Умный контракт (принято постановление Правительства Московской области от 25.12.2020 №1040/44). </w:t>
      </w:r>
    </w:p>
    <w:p w:rsidR="00D345EF" w:rsidRDefault="00D345EF" w:rsidP="00D34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345EF">
        <w:rPr>
          <w:rFonts w:ascii="Times New Roman" w:hAnsi="Times New Roman" w:cs="Times New Roman"/>
          <w:sz w:val="28"/>
        </w:rPr>
        <w:t>В соответствии с принятым постановлением Умный контракт - технология создания цифровой модели контракта, обеспечивающая автоматизированное формирование текстовой части проекта контракта, а также автоматизированный контроль исполнения контракта после его заключения.</w:t>
      </w:r>
    </w:p>
    <w:p w:rsidR="00D108FB" w:rsidRPr="00DB0458" w:rsidRDefault="00FB1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 Умного контракта </w:t>
      </w:r>
      <w:r w:rsidR="00D108FB" w:rsidRPr="00DB0458">
        <w:rPr>
          <w:rFonts w:ascii="Times New Roman" w:hAnsi="Times New Roman" w:cs="Times New Roman"/>
          <w:sz w:val="28"/>
          <w:szCs w:val="28"/>
        </w:rPr>
        <w:t xml:space="preserve">направлена на </w:t>
      </w:r>
      <w:r w:rsidR="00774F62" w:rsidRPr="00DB0458">
        <w:rPr>
          <w:rFonts w:ascii="Times New Roman" w:hAnsi="Times New Roman" w:cs="Times New Roman"/>
          <w:sz w:val="28"/>
          <w:szCs w:val="28"/>
        </w:rPr>
        <w:t>следующее.</w:t>
      </w:r>
    </w:p>
    <w:p w:rsidR="00774F62" w:rsidRPr="00DB0458" w:rsidRDefault="00774F62" w:rsidP="00DB04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0458">
        <w:rPr>
          <w:rFonts w:ascii="Times New Roman" w:hAnsi="Times New Roman" w:cs="Times New Roman"/>
          <w:sz w:val="28"/>
          <w:szCs w:val="28"/>
        </w:rPr>
        <w:t>1. Проекты контрактов формируются автоматизированно, без нарушений</w:t>
      </w:r>
      <w:r w:rsidR="0069194B">
        <w:rPr>
          <w:rFonts w:ascii="Times New Roman" w:hAnsi="Times New Roman" w:cs="Times New Roman"/>
          <w:sz w:val="28"/>
          <w:szCs w:val="28"/>
        </w:rPr>
        <w:t>.</w:t>
      </w:r>
    </w:p>
    <w:p w:rsidR="00774F62" w:rsidRPr="00DB0458" w:rsidRDefault="00774F62" w:rsidP="00DB04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0458">
        <w:rPr>
          <w:rFonts w:ascii="Times New Roman" w:hAnsi="Times New Roman" w:cs="Times New Roman"/>
          <w:sz w:val="28"/>
          <w:szCs w:val="28"/>
        </w:rPr>
        <w:t>2. Сокращаются сроки на подготовку проектов контрактов (с 3-4 часов до 15-30 минут)</w:t>
      </w:r>
      <w:r w:rsidR="0069194B">
        <w:rPr>
          <w:rFonts w:ascii="Times New Roman" w:hAnsi="Times New Roman" w:cs="Times New Roman"/>
          <w:sz w:val="28"/>
          <w:szCs w:val="28"/>
        </w:rPr>
        <w:t>.</w:t>
      </w:r>
    </w:p>
    <w:p w:rsidR="00774F62" w:rsidRPr="00DB0458" w:rsidRDefault="00774F62" w:rsidP="00DB04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0458">
        <w:rPr>
          <w:rFonts w:ascii="Times New Roman" w:hAnsi="Times New Roman" w:cs="Times New Roman"/>
          <w:sz w:val="28"/>
          <w:szCs w:val="28"/>
        </w:rPr>
        <w:t>3. Снижаются трудозатраты контрактных управляющих на подготовку и согласование документов закупки (в т.ч. проектов контрактов со структурными подразделениями)</w:t>
      </w:r>
      <w:r w:rsidR="0069194B">
        <w:rPr>
          <w:rFonts w:ascii="Times New Roman" w:hAnsi="Times New Roman" w:cs="Times New Roman"/>
          <w:sz w:val="28"/>
          <w:szCs w:val="28"/>
        </w:rPr>
        <w:t>.</w:t>
      </w:r>
    </w:p>
    <w:p w:rsidR="00774F62" w:rsidRPr="00DB0458" w:rsidRDefault="00774F62" w:rsidP="00DB04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0458">
        <w:rPr>
          <w:rFonts w:ascii="Times New Roman" w:hAnsi="Times New Roman" w:cs="Times New Roman"/>
          <w:sz w:val="28"/>
          <w:szCs w:val="28"/>
        </w:rPr>
        <w:t>4. Снижаются временные затраты контрагентов на согласование проектов контрактов (для контрактов, заключаемых с единственными поставщиками)</w:t>
      </w:r>
      <w:r w:rsidR="0069194B">
        <w:rPr>
          <w:rFonts w:ascii="Times New Roman" w:hAnsi="Times New Roman" w:cs="Times New Roman"/>
          <w:sz w:val="28"/>
          <w:szCs w:val="28"/>
        </w:rPr>
        <w:t>.</w:t>
      </w:r>
    </w:p>
    <w:p w:rsidR="00D108FB" w:rsidRPr="00DB0458" w:rsidRDefault="00774F62" w:rsidP="00DB04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0458">
        <w:rPr>
          <w:rFonts w:ascii="Times New Roman" w:hAnsi="Times New Roman" w:cs="Times New Roman"/>
          <w:sz w:val="28"/>
          <w:szCs w:val="28"/>
        </w:rPr>
        <w:t>5. Изменение и исполнение условий контрактов контролируется на основе цифровой модели</w:t>
      </w:r>
      <w:r w:rsidR="0069194B">
        <w:rPr>
          <w:rFonts w:ascii="Times New Roman" w:hAnsi="Times New Roman" w:cs="Times New Roman"/>
          <w:sz w:val="28"/>
          <w:szCs w:val="28"/>
        </w:rPr>
        <w:t>.</w:t>
      </w:r>
    </w:p>
    <w:p w:rsidR="00774F62" w:rsidRDefault="00774F62" w:rsidP="00DB04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0458">
        <w:rPr>
          <w:rFonts w:ascii="Times New Roman" w:hAnsi="Times New Roman" w:cs="Times New Roman"/>
          <w:sz w:val="28"/>
          <w:szCs w:val="28"/>
        </w:rPr>
        <w:t>6. Подтверждение исполнения условий контрактов сторонами в режиме реального времени</w:t>
      </w:r>
      <w:r w:rsidR="0069194B">
        <w:rPr>
          <w:rFonts w:ascii="Times New Roman" w:hAnsi="Times New Roman" w:cs="Times New Roman"/>
          <w:sz w:val="28"/>
          <w:szCs w:val="28"/>
        </w:rPr>
        <w:t>.</w:t>
      </w:r>
    </w:p>
    <w:p w:rsidR="00796331" w:rsidRPr="00DB0458" w:rsidRDefault="00796331" w:rsidP="007963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B0458">
        <w:rPr>
          <w:rFonts w:ascii="Times New Roman" w:hAnsi="Times New Roman" w:cs="Times New Roman"/>
          <w:sz w:val="28"/>
          <w:szCs w:val="28"/>
        </w:rPr>
        <w:t xml:space="preserve">Технология Умного контракта, реализованная в ПИК, является состоявшейся реальностью. Ее использование позволяет получать </w:t>
      </w:r>
      <w:r w:rsidRPr="00DB0458">
        <w:rPr>
          <w:rFonts w:ascii="Times New Roman" w:hAnsi="Times New Roman" w:cs="Times New Roman"/>
          <w:sz w:val="28"/>
          <w:szCs w:val="28"/>
        </w:rPr>
        <w:lastRenderedPageBreak/>
        <w:t>необходимую информацию в реальном режиме времени, вся статистика берется из подписанных документов (является достоверной) и формируется on-line (является оперативной).</w:t>
      </w:r>
    </w:p>
    <w:p w:rsidR="00774F62" w:rsidRPr="00DB0458" w:rsidRDefault="00774F62" w:rsidP="0077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4F62" w:rsidRPr="00DB0458" w:rsidRDefault="00774F62" w:rsidP="00774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6001" w:rsidRDefault="006D6001">
      <w:pPr>
        <w:spacing w:after="0"/>
        <w:jc w:val="both"/>
        <w:rPr>
          <w:rFonts w:ascii="Times New Roman" w:hAnsi="Times New Roman" w:cs="Times New Roman"/>
          <w:sz w:val="28"/>
        </w:rPr>
      </w:pPr>
    </w:p>
    <w:sectPr w:rsidR="006D6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F50" w:rsidRDefault="00846F50">
      <w:pPr>
        <w:spacing w:after="0" w:line="240" w:lineRule="auto"/>
      </w:pPr>
      <w:r>
        <w:separator/>
      </w:r>
    </w:p>
  </w:endnote>
  <w:endnote w:type="continuationSeparator" w:id="0">
    <w:p w:rsidR="00846F50" w:rsidRDefault="00846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F50" w:rsidRDefault="00846F50">
      <w:pPr>
        <w:spacing w:after="0" w:line="240" w:lineRule="auto"/>
      </w:pPr>
      <w:r>
        <w:separator/>
      </w:r>
    </w:p>
  </w:footnote>
  <w:footnote w:type="continuationSeparator" w:id="0">
    <w:p w:rsidR="00846F50" w:rsidRDefault="00846F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622764"/>
    <w:multiLevelType w:val="hybridMultilevel"/>
    <w:tmpl w:val="E2D0F218"/>
    <w:lvl w:ilvl="0" w:tplc="1DC8EFA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DC2F6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46E0A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96102C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BE525C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04EB30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D00A6A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B0BD84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226026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340BD2"/>
    <w:multiLevelType w:val="hybridMultilevel"/>
    <w:tmpl w:val="4E1C17FC"/>
    <w:lvl w:ilvl="0" w:tplc="85DEF42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26EA6C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DA05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F6A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B8BB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CA43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4400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E0C4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C233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001"/>
    <w:rsid w:val="00375A76"/>
    <w:rsid w:val="004B0B80"/>
    <w:rsid w:val="0069194B"/>
    <w:rsid w:val="00696BD4"/>
    <w:rsid w:val="006D6001"/>
    <w:rsid w:val="00733911"/>
    <w:rsid w:val="00774F62"/>
    <w:rsid w:val="00796331"/>
    <w:rsid w:val="00846F50"/>
    <w:rsid w:val="009E0816"/>
    <w:rsid w:val="00B33EE2"/>
    <w:rsid w:val="00CC5A8E"/>
    <w:rsid w:val="00D108FB"/>
    <w:rsid w:val="00D345EF"/>
    <w:rsid w:val="00D933F1"/>
    <w:rsid w:val="00DB0458"/>
    <w:rsid w:val="00F53AFD"/>
    <w:rsid w:val="00FB15BE"/>
    <w:rsid w:val="00FC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6613BF-CC30-4F3C-A679-AB624569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spacing w:after="200" w:line="276" w:lineRule="auto"/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CC5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CC5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"УКСиС"</Company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Лещинский Дмитрий Дмитриевич</dc:creator>
  <cp:keywords/>
  <dc:description/>
  <cp:lastModifiedBy>Маслова Катерина Андреевна</cp:lastModifiedBy>
  <cp:revision>170</cp:revision>
  <cp:lastPrinted>2022-08-08T07:44:00Z</cp:lastPrinted>
  <dcterms:created xsi:type="dcterms:W3CDTF">2022-08-08T07:45:00Z</dcterms:created>
  <dcterms:modified xsi:type="dcterms:W3CDTF">2022-08-08T09:16:00Z</dcterms:modified>
</cp:coreProperties>
</file>